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A37B9" w:rsidTr="00CE0262">
        <w:trPr>
          <w:trHeight w:val="4710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CE0262" w:rsidRPr="002A51FE" w:rsidRDefault="009A37B9" w:rsidP="002A51FE">
            <w:pPr>
              <w:ind w:firstLineChars="100" w:firstLine="720"/>
              <w:jc w:val="center"/>
              <w:rPr>
                <w:kern w:val="0"/>
                <w:sz w:val="36"/>
                <w:szCs w:val="36"/>
              </w:rPr>
            </w:pPr>
            <w:r w:rsidRPr="002A51FE">
              <w:rPr>
                <w:rFonts w:hint="eastAsia"/>
                <w:spacing w:val="180"/>
                <w:kern w:val="0"/>
                <w:sz w:val="36"/>
                <w:szCs w:val="36"/>
                <w:fitText w:val="1800" w:id="1447873024"/>
              </w:rPr>
              <w:t>登園</w:t>
            </w:r>
            <w:r w:rsidRPr="002A51FE">
              <w:rPr>
                <w:rFonts w:hint="eastAsia"/>
                <w:kern w:val="0"/>
                <w:sz w:val="36"/>
                <w:szCs w:val="36"/>
                <w:fitText w:val="1800" w:id="1447873024"/>
              </w:rPr>
              <w:t>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保護者記入</w:t>
            </w:r>
            <w:r>
              <w:rPr>
                <w:rFonts w:hint="eastAsia"/>
              </w:rPr>
              <w:t>)</w:t>
            </w:r>
          </w:p>
          <w:p w:rsidR="00CE0262" w:rsidRPr="002A51FE" w:rsidRDefault="002857FB" w:rsidP="00CE0262">
            <w:pPr>
              <w:ind w:firstLineChars="100" w:firstLine="210"/>
              <w:jc w:val="right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szCs w:val="21"/>
              </w:rPr>
              <w:t>令和</w:t>
            </w:r>
            <w:r w:rsidR="00CE0262">
              <w:rPr>
                <w:rFonts w:hint="eastAsia"/>
                <w:szCs w:val="21"/>
              </w:rPr>
              <w:t xml:space="preserve">　　　年　　　月　　　日</w:t>
            </w:r>
          </w:p>
          <w:p w:rsidR="00CE0262" w:rsidRDefault="00CE0262" w:rsidP="009A3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岩木幼稚園　園長</w:t>
            </w:r>
          </w:p>
          <w:p w:rsidR="00CE0262" w:rsidRPr="009A37B9" w:rsidRDefault="00CE0262" w:rsidP="009A3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クラス名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　園児氏名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CE0262" w:rsidRDefault="00CE0262" w:rsidP="009A3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医療機関名「　　　　　　　　　　　　　　　　　　」において、</w:t>
            </w:r>
          </w:p>
          <w:p w:rsidR="00CE0262" w:rsidRDefault="00CE0262" w:rsidP="009A3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病名『　　　　　　　　　　　　　　　　　　　　　　　　　　　　　』と診断され、</w:t>
            </w:r>
          </w:p>
          <w:p w:rsidR="00CE0262" w:rsidRDefault="002857FB" w:rsidP="009A3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　～　令和</w:t>
            </w:r>
            <w:r w:rsidR="00CE0262">
              <w:rPr>
                <w:rFonts w:hint="eastAsia"/>
                <w:szCs w:val="21"/>
              </w:rPr>
              <w:t xml:space="preserve">　　　年　　　月　　　日まで出席停止の指示がありました。</w:t>
            </w:r>
          </w:p>
          <w:p w:rsidR="00CE0262" w:rsidRDefault="00CE0262" w:rsidP="009A3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医療機関において、病状が回復し、集団生活に支障がない状態と判断されましたので、登園いたします。</w:t>
            </w:r>
          </w:p>
          <w:p w:rsidR="00CE0262" w:rsidRDefault="00CE0262" w:rsidP="002A51FE">
            <w:pPr>
              <w:rPr>
                <w:szCs w:val="21"/>
              </w:rPr>
            </w:pPr>
            <w:bookmarkStart w:id="0" w:name="_GoBack"/>
            <w:bookmarkEnd w:id="0"/>
          </w:p>
          <w:p w:rsidR="00CE0262" w:rsidRDefault="00CE0262" w:rsidP="009A37B9">
            <w:pPr>
              <w:rPr>
                <w:szCs w:val="21"/>
              </w:rPr>
            </w:pPr>
          </w:p>
          <w:p w:rsidR="00CE0262" w:rsidRPr="002A51FE" w:rsidRDefault="00CE0262" w:rsidP="002A51FE">
            <w:pPr>
              <w:wordWrap w:val="0"/>
              <w:jc w:val="right"/>
              <w:rPr>
                <w:szCs w:val="21"/>
              </w:rPr>
            </w:pPr>
            <w:r w:rsidRPr="002A51FE">
              <w:rPr>
                <w:rFonts w:hint="eastAsia"/>
                <w:szCs w:val="21"/>
                <w:u w:val="single"/>
              </w:rPr>
              <w:t>保護者名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㊞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9A37B9" w:rsidRDefault="009A37B9" w:rsidP="002A51FE">
            <w:pPr>
              <w:wordWrap w:val="0"/>
              <w:jc w:val="right"/>
            </w:pPr>
          </w:p>
        </w:tc>
      </w:tr>
    </w:tbl>
    <w:p w:rsidR="00D97D95" w:rsidRDefault="00D97D95"/>
    <w:p w:rsidR="009A37B9" w:rsidRDefault="002A51FE">
      <w:r>
        <w:rPr>
          <w:rFonts w:hint="eastAsia"/>
        </w:rPr>
        <w:t xml:space="preserve">　幼稚園は子どもたちが集団で長時間過ごす場です。感染症の</w:t>
      </w:r>
      <w:r w:rsidR="00DA657E">
        <w:rPr>
          <w:rFonts w:hint="eastAsia"/>
        </w:rPr>
        <w:t>集団発症や流行をできるだけ防ぎ、一人ひとりの子どもが一日快適に生活できることが大切です。</w:t>
      </w:r>
    </w:p>
    <w:p w:rsidR="00DA657E" w:rsidRDefault="00DA657E">
      <w:r>
        <w:rPr>
          <w:rFonts w:hint="eastAsia"/>
        </w:rPr>
        <w:t xml:space="preserve">　幼児及び児童生徒がよくかかる下記の感染症について、登園の目安を参考に、医師の診断のもと、登園届の提出をお願いします。</w:t>
      </w:r>
    </w:p>
    <w:p w:rsidR="009A37B9" w:rsidRDefault="00DA657E">
      <w:r>
        <w:rPr>
          <w:rFonts w:hint="eastAsia"/>
        </w:rPr>
        <w:t xml:space="preserve">　なお、集団生活に適応できる状態に回復してから登園するよう、ご配慮下さい。</w:t>
      </w:r>
    </w:p>
    <w:p w:rsidR="009A37B9" w:rsidRDefault="009A37B9"/>
    <w:p w:rsidR="009A37B9" w:rsidRDefault="00DA657E">
      <w:r>
        <w:rPr>
          <w:rFonts w:hint="eastAsia"/>
        </w:rPr>
        <w:t>〇医師の診断を受け、保護者が記入する登園届が必要な感染症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9A37B9" w:rsidTr="0046050C">
        <w:tc>
          <w:tcPr>
            <w:tcW w:w="2660" w:type="dxa"/>
          </w:tcPr>
          <w:p w:rsidR="009A37B9" w:rsidRDefault="00DA657E">
            <w:r>
              <w:rPr>
                <w:rFonts w:hint="eastAsia"/>
              </w:rPr>
              <w:t>感染症名</w:t>
            </w:r>
          </w:p>
        </w:tc>
        <w:tc>
          <w:tcPr>
            <w:tcW w:w="7371" w:type="dxa"/>
            <w:vAlign w:val="center"/>
          </w:tcPr>
          <w:p w:rsidR="009A37B9" w:rsidRDefault="00DA657E" w:rsidP="0046050C">
            <w:r>
              <w:rPr>
                <w:rFonts w:hint="eastAsia"/>
              </w:rPr>
              <w:t>登園の目安</w:t>
            </w:r>
          </w:p>
        </w:tc>
      </w:tr>
      <w:tr w:rsidR="009A37B9" w:rsidTr="0046050C">
        <w:tc>
          <w:tcPr>
            <w:tcW w:w="2660" w:type="dxa"/>
          </w:tcPr>
          <w:p w:rsidR="009A37B9" w:rsidRDefault="00DA657E">
            <w:r>
              <w:rPr>
                <w:rFonts w:hint="eastAsia"/>
              </w:rPr>
              <w:t>溶連菌感染症</w:t>
            </w:r>
          </w:p>
        </w:tc>
        <w:tc>
          <w:tcPr>
            <w:tcW w:w="7371" w:type="dxa"/>
            <w:vAlign w:val="center"/>
          </w:tcPr>
          <w:p w:rsidR="009A37B9" w:rsidRDefault="00DA657E" w:rsidP="0046050C">
            <w:r>
              <w:rPr>
                <w:rFonts w:hint="eastAsia"/>
              </w:rPr>
              <w:t>抗菌薬内服後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時間経過していること</w:t>
            </w:r>
          </w:p>
        </w:tc>
      </w:tr>
      <w:tr w:rsidR="009A37B9" w:rsidTr="0046050C">
        <w:tc>
          <w:tcPr>
            <w:tcW w:w="2660" w:type="dxa"/>
          </w:tcPr>
          <w:p w:rsidR="009A37B9" w:rsidRDefault="00DA657E">
            <w:r>
              <w:rPr>
                <w:rFonts w:hint="eastAsia"/>
              </w:rPr>
              <w:t>マイコプラズマ肺炎</w:t>
            </w:r>
          </w:p>
        </w:tc>
        <w:tc>
          <w:tcPr>
            <w:tcW w:w="7371" w:type="dxa"/>
            <w:vAlign w:val="center"/>
          </w:tcPr>
          <w:p w:rsidR="009A37B9" w:rsidRDefault="00DA657E" w:rsidP="0046050C">
            <w:r>
              <w:rPr>
                <w:rFonts w:hint="eastAsia"/>
              </w:rPr>
              <w:t>発熱や激しい咳が治まっていること</w:t>
            </w:r>
          </w:p>
        </w:tc>
      </w:tr>
      <w:tr w:rsidR="009A37B9" w:rsidTr="0046050C">
        <w:tc>
          <w:tcPr>
            <w:tcW w:w="2660" w:type="dxa"/>
          </w:tcPr>
          <w:p w:rsidR="009A37B9" w:rsidRDefault="00DA657E">
            <w:r>
              <w:rPr>
                <w:rFonts w:hint="eastAsia"/>
              </w:rPr>
              <w:t>手足口病</w:t>
            </w:r>
          </w:p>
        </w:tc>
        <w:tc>
          <w:tcPr>
            <w:tcW w:w="7371" w:type="dxa"/>
            <w:vAlign w:val="center"/>
          </w:tcPr>
          <w:p w:rsidR="009A37B9" w:rsidRDefault="00DA657E" w:rsidP="0046050C">
            <w:r>
              <w:rPr>
                <w:rFonts w:hint="eastAsia"/>
              </w:rPr>
              <w:t>発熱や口腔内の水疱・潰瘍の影響がなく、普段の食事がとれること</w:t>
            </w:r>
          </w:p>
        </w:tc>
      </w:tr>
      <w:tr w:rsidR="009A37B9" w:rsidTr="0046050C">
        <w:tc>
          <w:tcPr>
            <w:tcW w:w="2660" w:type="dxa"/>
          </w:tcPr>
          <w:p w:rsidR="009A37B9" w:rsidRDefault="00DA657E">
            <w:r>
              <w:rPr>
                <w:rFonts w:hint="eastAsia"/>
              </w:rPr>
              <w:t>伝染性紅斑（リンゴ病）</w:t>
            </w:r>
          </w:p>
        </w:tc>
        <w:tc>
          <w:tcPr>
            <w:tcW w:w="7371" w:type="dxa"/>
            <w:vAlign w:val="center"/>
          </w:tcPr>
          <w:p w:rsidR="009A37B9" w:rsidRDefault="00DA657E" w:rsidP="0046050C">
            <w:r>
              <w:rPr>
                <w:rFonts w:hint="eastAsia"/>
              </w:rPr>
              <w:t>全身状態が良いこと</w:t>
            </w:r>
          </w:p>
        </w:tc>
      </w:tr>
      <w:tr w:rsidR="009A37B9" w:rsidTr="0046050C">
        <w:tc>
          <w:tcPr>
            <w:tcW w:w="2660" w:type="dxa"/>
          </w:tcPr>
          <w:p w:rsidR="0046050C" w:rsidRDefault="00DA657E">
            <w:r>
              <w:rPr>
                <w:rFonts w:hint="eastAsia"/>
              </w:rPr>
              <w:t>ウイルス性胃腸炎</w:t>
            </w:r>
          </w:p>
          <w:p w:rsidR="009A37B9" w:rsidRDefault="00DA657E">
            <w:r>
              <w:rPr>
                <w:rFonts w:hint="eastAsia"/>
              </w:rPr>
              <w:t>（ノロ、ロタウイルス等）</w:t>
            </w:r>
          </w:p>
        </w:tc>
        <w:tc>
          <w:tcPr>
            <w:tcW w:w="7371" w:type="dxa"/>
            <w:vAlign w:val="center"/>
          </w:tcPr>
          <w:p w:rsidR="009A37B9" w:rsidRDefault="00DA657E" w:rsidP="0046050C">
            <w:r>
              <w:rPr>
                <w:rFonts w:hint="eastAsia"/>
              </w:rPr>
              <w:t>嘔吐、下痢等の症状が治まり、普段の食事がとれること</w:t>
            </w:r>
          </w:p>
        </w:tc>
      </w:tr>
      <w:tr w:rsidR="009A37B9" w:rsidTr="0046050C">
        <w:tc>
          <w:tcPr>
            <w:tcW w:w="2660" w:type="dxa"/>
          </w:tcPr>
          <w:p w:rsidR="009A37B9" w:rsidRDefault="00DA657E">
            <w:r>
              <w:rPr>
                <w:rFonts w:hint="eastAsia"/>
              </w:rPr>
              <w:t>ヘルパンギーナ</w:t>
            </w:r>
          </w:p>
        </w:tc>
        <w:tc>
          <w:tcPr>
            <w:tcW w:w="7371" w:type="dxa"/>
            <w:vAlign w:val="center"/>
          </w:tcPr>
          <w:p w:rsidR="009A37B9" w:rsidRDefault="00DA657E" w:rsidP="0046050C">
            <w:r>
              <w:rPr>
                <w:rFonts w:hint="eastAsia"/>
              </w:rPr>
              <w:t>発熱や口腔内の水疱・潰瘍の影響がなく、普段の食事がとれること</w:t>
            </w:r>
          </w:p>
        </w:tc>
      </w:tr>
      <w:tr w:rsidR="00DA657E" w:rsidTr="0046050C">
        <w:tc>
          <w:tcPr>
            <w:tcW w:w="2660" w:type="dxa"/>
          </w:tcPr>
          <w:p w:rsidR="00DA657E" w:rsidRDefault="00DA657E">
            <w:r>
              <w:rPr>
                <w:rFonts w:hint="eastAsia"/>
              </w:rPr>
              <w:t>RS</w:t>
            </w:r>
            <w:r>
              <w:rPr>
                <w:rFonts w:hint="eastAsia"/>
              </w:rPr>
              <w:t>ウイルス感染症</w:t>
            </w:r>
          </w:p>
        </w:tc>
        <w:tc>
          <w:tcPr>
            <w:tcW w:w="7371" w:type="dxa"/>
            <w:vAlign w:val="center"/>
          </w:tcPr>
          <w:p w:rsidR="00DA657E" w:rsidRDefault="00DA657E" w:rsidP="0046050C">
            <w:r>
              <w:rPr>
                <w:rFonts w:hint="eastAsia"/>
              </w:rPr>
              <w:t>呼吸器症状が</w:t>
            </w:r>
            <w:r w:rsidR="0046050C">
              <w:rPr>
                <w:rFonts w:hint="eastAsia"/>
              </w:rPr>
              <w:t>消失し、全身状態が良いこと</w:t>
            </w:r>
          </w:p>
        </w:tc>
      </w:tr>
      <w:tr w:rsidR="00DA657E" w:rsidTr="0046050C">
        <w:tc>
          <w:tcPr>
            <w:tcW w:w="2660" w:type="dxa"/>
          </w:tcPr>
          <w:p w:rsidR="00DA657E" w:rsidRDefault="00DA657E">
            <w:r>
              <w:rPr>
                <w:rFonts w:hint="eastAsia"/>
              </w:rPr>
              <w:t>帯状疱疹</w:t>
            </w:r>
          </w:p>
        </w:tc>
        <w:tc>
          <w:tcPr>
            <w:tcW w:w="7371" w:type="dxa"/>
            <w:vAlign w:val="center"/>
          </w:tcPr>
          <w:p w:rsidR="00DA657E" w:rsidRDefault="0046050C" w:rsidP="0046050C">
            <w:r>
              <w:rPr>
                <w:rFonts w:hint="eastAsia"/>
              </w:rPr>
              <w:t>すべての発しんが痂疲化してから</w:t>
            </w:r>
          </w:p>
        </w:tc>
      </w:tr>
      <w:tr w:rsidR="009A37B9" w:rsidTr="0046050C">
        <w:tc>
          <w:tcPr>
            <w:tcW w:w="2660" w:type="dxa"/>
          </w:tcPr>
          <w:p w:rsidR="009A37B9" w:rsidRDefault="00DA657E">
            <w:r>
              <w:rPr>
                <w:rFonts w:hint="eastAsia"/>
              </w:rPr>
              <w:t>突発性発疹</w:t>
            </w:r>
          </w:p>
        </w:tc>
        <w:tc>
          <w:tcPr>
            <w:tcW w:w="7371" w:type="dxa"/>
            <w:vAlign w:val="center"/>
          </w:tcPr>
          <w:p w:rsidR="009A37B9" w:rsidRDefault="0046050C" w:rsidP="0046050C">
            <w:r>
              <w:rPr>
                <w:rFonts w:hint="eastAsia"/>
              </w:rPr>
              <w:t>解熱し機嫌がよく全身状態が良いこと</w:t>
            </w:r>
          </w:p>
        </w:tc>
      </w:tr>
    </w:tbl>
    <w:p w:rsidR="009A37B9" w:rsidRDefault="0046050C" w:rsidP="0046050C">
      <w:pPr>
        <w:jc w:val="right"/>
      </w:pPr>
      <w:r>
        <w:rPr>
          <w:rFonts w:hint="eastAsia"/>
        </w:rPr>
        <w:t>厚生労働省「</w:t>
      </w:r>
      <w:r>
        <w:rPr>
          <w:rFonts w:hint="eastAsia"/>
        </w:rPr>
        <w:t>2012</w:t>
      </w:r>
      <w:r>
        <w:rPr>
          <w:rFonts w:hint="eastAsia"/>
        </w:rPr>
        <w:t>年改訂版　保育所における感染症対策ガイドライン」より</w:t>
      </w:r>
    </w:p>
    <w:p w:rsidR="0046050C" w:rsidRDefault="0046050C"/>
    <w:p w:rsidR="0046050C" w:rsidRDefault="0046050C" w:rsidP="0046050C">
      <w:pPr>
        <w:ind w:left="141" w:hangingChars="67" w:hanging="141"/>
      </w:pPr>
      <w:r>
        <w:rPr>
          <w:rFonts w:hint="eastAsia"/>
        </w:rPr>
        <w:t>※ウイルス性胃腸炎等で出席停止となった場合、感染拡大を防止する観点から、下痢後の登園は普通便が出たのを確認してから、嘔吐後の登園は</w:t>
      </w:r>
      <w:r>
        <w:rPr>
          <w:rFonts w:hint="eastAsia"/>
        </w:rPr>
        <w:t>24</w:t>
      </w:r>
      <w:r>
        <w:rPr>
          <w:rFonts w:hint="eastAsia"/>
        </w:rPr>
        <w:t>時間嘔吐していないことを確認してからの登園にご配慮下さい。</w:t>
      </w:r>
    </w:p>
    <w:sectPr w:rsidR="0046050C" w:rsidSect="002A51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43" w:rsidRDefault="00D25043" w:rsidP="00D25043">
      <w:r>
        <w:separator/>
      </w:r>
    </w:p>
  </w:endnote>
  <w:endnote w:type="continuationSeparator" w:id="0">
    <w:p w:rsidR="00D25043" w:rsidRDefault="00D25043" w:rsidP="00D2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43" w:rsidRDefault="00D25043" w:rsidP="00D25043">
      <w:r>
        <w:separator/>
      </w:r>
    </w:p>
  </w:footnote>
  <w:footnote w:type="continuationSeparator" w:id="0">
    <w:p w:rsidR="00D25043" w:rsidRDefault="00D25043" w:rsidP="00D2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B9"/>
    <w:rsid w:val="002857FB"/>
    <w:rsid w:val="002A51FE"/>
    <w:rsid w:val="003668F1"/>
    <w:rsid w:val="0046050C"/>
    <w:rsid w:val="004F74A5"/>
    <w:rsid w:val="006423BC"/>
    <w:rsid w:val="009A37B9"/>
    <w:rsid w:val="00CE0262"/>
    <w:rsid w:val="00D25043"/>
    <w:rsid w:val="00D97D95"/>
    <w:rsid w:val="00D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043"/>
  </w:style>
  <w:style w:type="paragraph" w:styleId="a6">
    <w:name w:val="footer"/>
    <w:basedOn w:val="a"/>
    <w:link w:val="a7"/>
    <w:uiPriority w:val="99"/>
    <w:unhideWhenUsed/>
    <w:rsid w:val="00D25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043"/>
  </w:style>
  <w:style w:type="paragraph" w:styleId="a6">
    <w:name w:val="footer"/>
    <w:basedOn w:val="a"/>
    <w:link w:val="a7"/>
    <w:uiPriority w:val="99"/>
    <w:unhideWhenUsed/>
    <w:rsid w:val="00D25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</dc:creator>
  <cp:lastModifiedBy>iwaki</cp:lastModifiedBy>
  <cp:revision>6</cp:revision>
  <cp:lastPrinted>2018-02-20T07:23:00Z</cp:lastPrinted>
  <dcterms:created xsi:type="dcterms:W3CDTF">2017-06-09T09:43:00Z</dcterms:created>
  <dcterms:modified xsi:type="dcterms:W3CDTF">2021-08-03T06:12:00Z</dcterms:modified>
</cp:coreProperties>
</file>